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5" w:rsidRDefault="00D51095">
      <w:pPr>
        <w:pBdr>
          <w:top w:val="nil"/>
          <w:left w:val="nil"/>
          <w:bottom w:val="nil"/>
          <w:right w:val="nil"/>
          <w:between w:val="nil"/>
        </w:pBdr>
        <w:ind w:left="23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139447" cy="116585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447" cy="1165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7925" w:rsidRDefault="008279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7925" w:rsidRDefault="0082792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27925" w:rsidRDefault="00D51095" w:rsidP="00D51095">
      <w:pPr>
        <w:pStyle w:val="Nosaukums"/>
        <w:ind w:left="426"/>
      </w:pPr>
      <w:r>
        <w:t>Interešu izglītības pulciņu nodarbību grafiks</w:t>
      </w:r>
    </w:p>
    <w:p w:rsidR="00827925" w:rsidRDefault="00D51095">
      <w:pPr>
        <w:spacing w:before="280"/>
        <w:ind w:left="1217" w:right="10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2022./2023.m.g.</w:t>
      </w:r>
    </w:p>
    <w:p w:rsidR="00827925" w:rsidRDefault="00827925">
      <w:pPr>
        <w:spacing w:after="1"/>
        <w:rPr>
          <w:b/>
          <w:sz w:val="20"/>
          <w:szCs w:val="20"/>
        </w:rPr>
      </w:pPr>
    </w:p>
    <w:tbl>
      <w:tblPr>
        <w:tblStyle w:val="a"/>
        <w:tblW w:w="954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770"/>
        <w:gridCol w:w="1575"/>
        <w:gridCol w:w="2130"/>
        <w:gridCol w:w="1725"/>
        <w:gridCol w:w="1785"/>
      </w:tblGrid>
      <w:tr w:rsidR="00827925" w:rsidTr="00D51095">
        <w:trPr>
          <w:trHeight w:val="601"/>
        </w:trPr>
        <w:tc>
          <w:tcPr>
            <w:tcW w:w="555" w:type="dxa"/>
            <w:shd w:val="clear" w:color="auto" w:fill="auto"/>
            <w:vAlign w:val="center"/>
          </w:tcPr>
          <w:p w:rsidR="00827925" w:rsidRDefault="00D5109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3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1770" w:type="dxa"/>
            <w:shd w:val="clear" w:color="auto" w:fill="auto"/>
          </w:tcPr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03" w:right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Pulciņš</w:t>
            </w:r>
          </w:p>
        </w:tc>
        <w:tc>
          <w:tcPr>
            <w:tcW w:w="1575" w:type="dxa"/>
            <w:shd w:val="clear" w:color="auto" w:fill="auto"/>
          </w:tcPr>
          <w:p w:rsidR="00827925" w:rsidRDefault="00D51095">
            <w:pPr>
              <w:spacing w:before="162"/>
              <w:jc w:val="center"/>
              <w:rPr>
                <w:b/>
                <w:color w:val="000000"/>
              </w:rPr>
            </w:pPr>
            <w:r>
              <w:rPr>
                <w:b/>
              </w:rPr>
              <w:t>Skolotājs</w:t>
            </w:r>
          </w:p>
        </w:tc>
        <w:tc>
          <w:tcPr>
            <w:tcW w:w="2130" w:type="dxa"/>
            <w:shd w:val="clear" w:color="auto" w:fill="auto"/>
          </w:tcPr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jc w:val="center"/>
              <w:rPr>
                <w:b/>
                <w:color w:val="000000"/>
              </w:rPr>
            </w:pPr>
            <w:r>
              <w:rPr>
                <w:b/>
              </w:rPr>
              <w:t>Nodarbību diena</w:t>
            </w:r>
          </w:p>
        </w:tc>
        <w:tc>
          <w:tcPr>
            <w:tcW w:w="1725" w:type="dxa"/>
            <w:shd w:val="clear" w:color="auto" w:fill="auto"/>
          </w:tcPr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Nodarbību laiki</w:t>
            </w:r>
          </w:p>
        </w:tc>
        <w:tc>
          <w:tcPr>
            <w:tcW w:w="1785" w:type="dxa"/>
            <w:shd w:val="clear" w:color="auto" w:fill="auto"/>
          </w:tcPr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37" w:lineRule="auto"/>
              <w:ind w:left="492" w:right="213" w:hanging="25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Nodarbību telpa</w:t>
            </w:r>
          </w:p>
        </w:tc>
      </w:tr>
      <w:tr w:rsidR="00827925" w:rsidTr="00D51095">
        <w:trPr>
          <w:trHeight w:val="537"/>
        </w:trPr>
        <w:tc>
          <w:tcPr>
            <w:tcW w:w="555" w:type="dxa"/>
            <w:vMerge w:val="restart"/>
            <w:vAlign w:val="center"/>
          </w:tcPr>
          <w:p w:rsidR="00827925" w:rsidRDefault="00D51095" w:rsidP="00D51095">
            <w:pPr>
              <w:spacing w:before="131"/>
              <w:ind w:left="108"/>
              <w:jc w:val="center"/>
            </w:pPr>
            <w:r>
              <w:t>1.</w:t>
            </w:r>
          </w:p>
        </w:tc>
        <w:tc>
          <w:tcPr>
            <w:tcW w:w="177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klašu koris</w:t>
            </w:r>
          </w:p>
        </w:tc>
        <w:tc>
          <w:tcPr>
            <w:tcW w:w="157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Linda Rozentāle- Auziņa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Pirmdiena</w:t>
            </w:r>
          </w:p>
        </w:tc>
        <w:tc>
          <w:tcPr>
            <w:tcW w:w="172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13.10-13.50</w:t>
            </w:r>
          </w:p>
        </w:tc>
        <w:tc>
          <w:tcPr>
            <w:tcW w:w="178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3116. kabinets un aktu zāle</w:t>
            </w:r>
          </w:p>
        </w:tc>
      </w:tr>
      <w:tr w:rsidR="00827925" w:rsidTr="00D51095">
        <w:trPr>
          <w:trHeight w:val="537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100"/>
              <w:jc w:val="center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- 4. klašu koris</w:t>
            </w: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1" w:right="96"/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Piektdiena</w:t>
            </w: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9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Otrd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ceturtd</w:t>
            </w:r>
            <w:proofErr w:type="spellEnd"/>
            <w:r>
              <w:rPr>
                <w:color w:val="000000"/>
              </w:rPr>
              <w:t>.</w:t>
            </w:r>
          </w:p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13.10- 14.10</w:t>
            </w:r>
          </w:p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Trešdiena          ( individuāli)</w:t>
            </w:r>
          </w:p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13.50-14.30</w:t>
            </w: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67" w:right="258"/>
              <w:jc w:val="center"/>
              <w:rPr>
                <w:color w:val="000000"/>
              </w:rPr>
            </w:pPr>
          </w:p>
        </w:tc>
      </w:tr>
      <w:tr w:rsidR="00827925" w:rsidTr="00D51095">
        <w:trPr>
          <w:trHeight w:val="803"/>
        </w:trPr>
        <w:tc>
          <w:tcPr>
            <w:tcW w:w="555" w:type="dxa"/>
            <w:vMerge w:val="restart"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827925" w:rsidRDefault="00D51095" w:rsidP="00D51095">
            <w:pPr>
              <w:spacing w:before="132"/>
              <w:ind w:left="108"/>
              <w:jc w:val="center"/>
            </w:pPr>
            <w:r>
              <w:t>2.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- 4. klašu koris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Linda Rozentāle- Auziņa</w:t>
            </w:r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Otrdiena, ceturtdiena</w:t>
            </w:r>
          </w:p>
        </w:tc>
        <w:tc>
          <w:tcPr>
            <w:tcW w:w="17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13.10- 14.10</w:t>
            </w:r>
          </w:p>
        </w:tc>
        <w:tc>
          <w:tcPr>
            <w:tcW w:w="17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aktu zāle</w:t>
            </w:r>
          </w:p>
        </w:tc>
      </w:tr>
      <w:tr w:rsidR="00827925" w:rsidTr="00D51095">
        <w:trPr>
          <w:trHeight w:val="535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22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Bērnu un jauniešu deju kolektīvs, 1. -4. klasēm</w:t>
            </w: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3" w:right="96"/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Trešdiena (individuāli)</w:t>
            </w:r>
          </w:p>
        </w:tc>
        <w:tc>
          <w:tcPr>
            <w:tcW w:w="17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13.50-14.30</w:t>
            </w:r>
          </w:p>
        </w:tc>
        <w:tc>
          <w:tcPr>
            <w:tcW w:w="17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3116.kabinets</w:t>
            </w:r>
          </w:p>
        </w:tc>
      </w:tr>
      <w:tr w:rsidR="00827925" w:rsidTr="00D51095">
        <w:trPr>
          <w:trHeight w:val="805"/>
        </w:trPr>
        <w:tc>
          <w:tcPr>
            <w:tcW w:w="555" w:type="dxa"/>
            <w:vMerge w:val="restart"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827925" w:rsidRDefault="00D51095" w:rsidP="00D51095">
            <w:pPr>
              <w:ind w:left="108"/>
              <w:jc w:val="center"/>
            </w:pPr>
            <w:r>
              <w:t>3.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 - 9. klašu koris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Ilze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Briede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Otrdiena, ceturtdiena</w:t>
            </w:r>
          </w:p>
        </w:tc>
        <w:tc>
          <w:tcPr>
            <w:tcW w:w="17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14.10-15.40</w:t>
            </w:r>
          </w:p>
        </w:tc>
        <w:tc>
          <w:tcPr>
            <w:tcW w:w="17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aktu zāle</w:t>
            </w:r>
          </w:p>
        </w:tc>
      </w:tr>
      <w:tr w:rsidR="00827925" w:rsidTr="00D51095">
        <w:trPr>
          <w:trHeight w:val="806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59" w:right="235" w:firstLine="231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Bērnu un jauniešu deju kolektīvs, 9.- 12.klasēm</w:t>
            </w: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96"/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Otrdiena, ceturtdiena </w:t>
            </w:r>
          </w:p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(individuāli)</w:t>
            </w:r>
          </w:p>
        </w:tc>
        <w:tc>
          <w:tcPr>
            <w:tcW w:w="17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7.50- 8.30</w:t>
            </w:r>
          </w:p>
        </w:tc>
        <w:tc>
          <w:tcPr>
            <w:tcW w:w="17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3109./1406. kabinets</w:t>
            </w:r>
          </w:p>
        </w:tc>
      </w:tr>
      <w:tr w:rsidR="00827925" w:rsidTr="00D51095">
        <w:trPr>
          <w:trHeight w:val="537"/>
        </w:trPr>
        <w:tc>
          <w:tcPr>
            <w:tcW w:w="555" w:type="dxa"/>
            <w:vMerge w:val="restart"/>
            <w:vAlign w:val="center"/>
          </w:tcPr>
          <w:p w:rsidR="00827925" w:rsidRDefault="00D51095" w:rsidP="00D51095">
            <w:pPr>
              <w:spacing w:before="131"/>
              <w:ind w:left="108"/>
              <w:jc w:val="center"/>
            </w:pPr>
            <w:r>
              <w:t>4.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Bērnu un jauniešu deju kolektīvs, 1. -3. klasēm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Daina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Pelēce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Otrdiena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17.30-18.00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aktu zāle</w:t>
            </w:r>
          </w:p>
        </w:tc>
      </w:tr>
      <w:tr w:rsidR="00827925" w:rsidTr="00D51095">
        <w:trPr>
          <w:trHeight w:val="537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95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2. -4. klase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Ģitārspēle</w:t>
            </w:r>
            <w:proofErr w:type="spellEnd"/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1" w:right="96"/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Ceturtdiena</w:t>
            </w: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210" w:right="203"/>
              <w:jc w:val="center"/>
              <w:rPr>
                <w:color w:val="000000"/>
              </w:rPr>
            </w:pPr>
            <w:r>
              <w:rPr>
                <w:color w:val="000000"/>
              </w:rPr>
              <w:t>Pirmdiena</w:t>
            </w:r>
          </w:p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11" w:right="203"/>
              <w:jc w:val="center"/>
              <w:rPr>
                <w:color w:val="000000"/>
              </w:rPr>
            </w:pPr>
            <w:r>
              <w:rPr>
                <w:color w:val="000000"/>
              </w:rPr>
              <w:t>14.50 – 16.55</w:t>
            </w: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67" w:right="258"/>
              <w:jc w:val="center"/>
              <w:rPr>
                <w:color w:val="000000"/>
              </w:rPr>
            </w:pPr>
          </w:p>
        </w:tc>
      </w:tr>
      <w:tr w:rsidR="00827925" w:rsidTr="00D51095">
        <w:trPr>
          <w:trHeight w:val="898"/>
        </w:trPr>
        <w:tc>
          <w:tcPr>
            <w:tcW w:w="555" w:type="dxa"/>
            <w:vMerge w:val="restart"/>
            <w:vAlign w:val="center"/>
          </w:tcPr>
          <w:p w:rsidR="00827925" w:rsidRDefault="00D51095" w:rsidP="00D51095">
            <w:pPr>
              <w:ind w:left="108"/>
              <w:jc w:val="center"/>
            </w:pPr>
            <w:r>
              <w:t>5.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Bērnu un jauniešu deju kolektīvs, 4.- 6. klasēm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Daina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Pelēce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Otrdiena</w:t>
            </w:r>
          </w:p>
        </w:tc>
        <w:tc>
          <w:tcPr>
            <w:tcW w:w="17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18.00-19.00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aktu zāle</w:t>
            </w:r>
          </w:p>
        </w:tc>
      </w:tr>
      <w:tr w:rsidR="00827925" w:rsidTr="00D51095">
        <w:trPr>
          <w:trHeight w:val="702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100"/>
              <w:jc w:val="center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9.-12. klase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Ģitārspēle</w:t>
            </w:r>
            <w:proofErr w:type="spellEnd"/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Ceturtdiena</w:t>
            </w: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28" w:right="208" w:firstLine="148"/>
              <w:rPr>
                <w:color w:val="000000"/>
              </w:rPr>
            </w:pPr>
            <w:r>
              <w:rPr>
                <w:color w:val="000000"/>
              </w:rPr>
              <w:t>Pirmdiena 13.10 – 13.50</w:t>
            </w:r>
          </w:p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right="208" w:firstLine="74"/>
              <w:rPr>
                <w:color w:val="000000"/>
              </w:rPr>
            </w:pPr>
            <w:r>
              <w:rPr>
                <w:color w:val="000000"/>
              </w:rPr>
              <w:t>Ceturtdiena 14.20 – 15.00</w:t>
            </w: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9" w:right="258"/>
              <w:jc w:val="center"/>
              <w:rPr>
                <w:color w:val="000000"/>
              </w:rPr>
            </w:pPr>
          </w:p>
        </w:tc>
      </w:tr>
      <w:tr w:rsidR="00827925" w:rsidTr="00D51095">
        <w:trPr>
          <w:trHeight w:val="561"/>
        </w:trPr>
        <w:tc>
          <w:tcPr>
            <w:tcW w:w="555" w:type="dxa"/>
            <w:vMerge w:val="restart"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827925" w:rsidRDefault="00D51095" w:rsidP="00D51095">
            <w:pPr>
              <w:ind w:left="108"/>
              <w:jc w:val="center"/>
            </w:pPr>
            <w:r>
              <w:t>6.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Bērnu un jauniešu deju kolektīvs, 7.- 12.klasēm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Daina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Pelēce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Otrdiena</w:t>
            </w:r>
          </w:p>
        </w:tc>
        <w:tc>
          <w:tcPr>
            <w:tcW w:w="17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19.00-20.45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aktu zāle</w:t>
            </w:r>
          </w:p>
        </w:tc>
      </w:tr>
      <w:tr w:rsidR="00827925" w:rsidTr="00D51095">
        <w:trPr>
          <w:trHeight w:val="458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6" w:right="118" w:hanging="185"/>
              <w:rPr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Lego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robotika</w:t>
            </w: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96"/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Ceturtdiena</w:t>
            </w: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286" w:firstLine="6"/>
              <w:rPr>
                <w:color w:val="000000"/>
              </w:rPr>
            </w:pPr>
            <w:r>
              <w:rPr>
                <w:color w:val="000000"/>
              </w:rPr>
              <w:t>Ceturtdiena 14:40-16:00</w:t>
            </w: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9" w:right="258"/>
              <w:jc w:val="center"/>
              <w:rPr>
                <w:color w:val="000000"/>
              </w:rPr>
            </w:pPr>
          </w:p>
        </w:tc>
      </w:tr>
      <w:tr w:rsidR="00827925" w:rsidTr="00D51095">
        <w:trPr>
          <w:trHeight w:val="537"/>
        </w:trPr>
        <w:tc>
          <w:tcPr>
            <w:tcW w:w="555" w:type="dxa"/>
            <w:vMerge w:val="restart"/>
            <w:vAlign w:val="center"/>
          </w:tcPr>
          <w:p w:rsidR="00827925" w:rsidRDefault="00D51095" w:rsidP="00D51095">
            <w:pPr>
              <w:spacing w:before="131"/>
              <w:ind w:left="108"/>
              <w:jc w:val="center"/>
            </w:pPr>
            <w:r>
              <w:t>7.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 klase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Ģitārspēle</w:t>
            </w:r>
            <w:proofErr w:type="spellEnd"/>
          </w:p>
        </w:tc>
        <w:tc>
          <w:tcPr>
            <w:tcW w:w="157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Dace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Priedoliņa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Otrdiena</w:t>
            </w:r>
          </w:p>
        </w:tc>
        <w:tc>
          <w:tcPr>
            <w:tcW w:w="17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13.20 - 13.55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1500</w:t>
            </w:r>
          </w:p>
        </w:tc>
      </w:tr>
      <w:tr w:rsidR="00827925" w:rsidTr="00D51095">
        <w:trPr>
          <w:trHeight w:val="961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9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Kokapstrādes pulciņš</w:t>
            </w: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1" w:right="96"/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Piektdiena</w:t>
            </w:r>
          </w:p>
        </w:tc>
        <w:tc>
          <w:tcPr>
            <w:tcW w:w="17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 w:rsidP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14.00-14.40</w:t>
            </w: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69" w:right="258"/>
              <w:jc w:val="center"/>
              <w:rPr>
                <w:color w:val="000000"/>
              </w:rPr>
            </w:pPr>
          </w:p>
        </w:tc>
      </w:tr>
      <w:tr w:rsidR="00827925" w:rsidTr="00D51095">
        <w:trPr>
          <w:trHeight w:val="537"/>
        </w:trPr>
        <w:tc>
          <w:tcPr>
            <w:tcW w:w="555" w:type="dxa"/>
            <w:vMerge w:val="restart"/>
            <w:vAlign w:val="center"/>
          </w:tcPr>
          <w:p w:rsidR="00827925" w:rsidRDefault="00D51095" w:rsidP="00D51095">
            <w:pPr>
              <w:spacing w:before="131"/>
              <w:ind w:left="108"/>
              <w:jc w:val="center"/>
            </w:pPr>
            <w:r>
              <w:lastRenderedPageBreak/>
              <w:t>8.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2. -4. klase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Ģitārspēle</w:t>
            </w:r>
            <w:proofErr w:type="spellEnd"/>
          </w:p>
        </w:tc>
        <w:tc>
          <w:tcPr>
            <w:tcW w:w="157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Dace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Priedoliņa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Otrdiena</w:t>
            </w:r>
          </w:p>
        </w:tc>
        <w:tc>
          <w:tcPr>
            <w:tcW w:w="17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14.00-14.40 (bez priekšzināšanām), 14.50 - 15.30 (ar priekšzināšanām)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1500</w:t>
            </w:r>
          </w:p>
        </w:tc>
      </w:tr>
      <w:tr w:rsidR="00827925" w:rsidTr="00D51095">
        <w:trPr>
          <w:trHeight w:val="537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D51095">
            <w:pPr>
              <w:spacing w:line="252" w:lineRule="auto"/>
              <w:ind w:left="104" w:right="9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9.-12.klašu teātra pulciņš</w:t>
            </w: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1" w:right="96"/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Piektdiena</w:t>
            </w:r>
          </w:p>
        </w:tc>
        <w:tc>
          <w:tcPr>
            <w:tcW w:w="17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13.20 - 13.55 (bez priekšzināšanām), 14.50 - 15.30 (ar priekšzināšanām)</w:t>
            </w: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69" w:right="258"/>
              <w:jc w:val="center"/>
              <w:rPr>
                <w:color w:val="000000"/>
              </w:rPr>
            </w:pPr>
          </w:p>
        </w:tc>
      </w:tr>
      <w:tr w:rsidR="00827925" w:rsidTr="00D51095">
        <w:trPr>
          <w:trHeight w:val="537"/>
        </w:trPr>
        <w:tc>
          <w:tcPr>
            <w:tcW w:w="555" w:type="dxa"/>
            <w:vMerge w:val="restart"/>
            <w:vAlign w:val="center"/>
          </w:tcPr>
          <w:p w:rsidR="00827925" w:rsidRDefault="00D5109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8"/>
              <w:jc w:val="center"/>
              <w:rPr>
                <w:color w:val="000000"/>
              </w:rPr>
            </w:pPr>
            <w:r>
              <w:t>9.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 -8. klase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Ģitārspēle</w:t>
            </w:r>
            <w:proofErr w:type="spellEnd"/>
          </w:p>
        </w:tc>
        <w:tc>
          <w:tcPr>
            <w:tcW w:w="157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Dace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Priedoliņa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Otrdiena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15.40-16.20 (ar priekšzināšanām), 16.30 - 17.10 (bez priekšzināšanām)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1500</w:t>
            </w:r>
          </w:p>
        </w:tc>
      </w:tr>
      <w:tr w:rsidR="00827925" w:rsidTr="00D51095">
        <w:trPr>
          <w:trHeight w:val="537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9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1" w:right="96"/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Piektdiena</w:t>
            </w: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53"/>
              <w:rPr>
                <w:color w:val="000000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69" w:right="258"/>
              <w:jc w:val="center"/>
              <w:rPr>
                <w:color w:val="000000"/>
              </w:rPr>
            </w:pPr>
          </w:p>
        </w:tc>
      </w:tr>
      <w:tr w:rsidR="00827925" w:rsidTr="00D51095">
        <w:trPr>
          <w:trHeight w:val="537"/>
        </w:trPr>
        <w:tc>
          <w:tcPr>
            <w:tcW w:w="555" w:type="dxa"/>
            <w:vMerge w:val="restart"/>
            <w:vAlign w:val="center"/>
          </w:tcPr>
          <w:p w:rsidR="00827925" w:rsidRDefault="00D5109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10.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9.-12. klase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Ģitārspēle</w:t>
            </w:r>
            <w:proofErr w:type="spellEnd"/>
          </w:p>
        </w:tc>
        <w:tc>
          <w:tcPr>
            <w:tcW w:w="157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Dace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Priedoliņa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Otrdiena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17.20-18.00 (bez priekšzināšanām), 18.10 - 18.50 (ar priekšzināšanām)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1500</w:t>
            </w:r>
          </w:p>
        </w:tc>
      </w:tr>
      <w:tr w:rsidR="00827925" w:rsidTr="00D51095">
        <w:trPr>
          <w:trHeight w:val="537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9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1" w:right="96"/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Piektdiena</w:t>
            </w: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53"/>
              <w:rPr>
                <w:color w:val="000000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69" w:right="258"/>
              <w:jc w:val="center"/>
              <w:rPr>
                <w:color w:val="000000"/>
              </w:rPr>
            </w:pPr>
          </w:p>
        </w:tc>
      </w:tr>
      <w:tr w:rsidR="00827925" w:rsidTr="00D51095">
        <w:trPr>
          <w:trHeight w:val="537"/>
        </w:trPr>
        <w:tc>
          <w:tcPr>
            <w:tcW w:w="555" w:type="dxa"/>
            <w:vMerge w:val="restart"/>
            <w:vAlign w:val="center"/>
          </w:tcPr>
          <w:p w:rsidR="00827925" w:rsidRDefault="00D5109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8"/>
              <w:jc w:val="center"/>
            </w:pPr>
            <w:r>
              <w:t>11.</w:t>
            </w:r>
          </w:p>
        </w:tc>
        <w:tc>
          <w:tcPr>
            <w:tcW w:w="177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Ģitārspēles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ansamblis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Dace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Priedoliņa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Otrdiena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19.00 - 20.20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1500</w:t>
            </w:r>
          </w:p>
        </w:tc>
      </w:tr>
      <w:tr w:rsidR="00827925" w:rsidTr="00D51095">
        <w:trPr>
          <w:trHeight w:val="537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9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1" w:right="96"/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Piektdiena</w:t>
            </w: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53"/>
              <w:rPr>
                <w:color w:val="000000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69" w:right="258"/>
              <w:jc w:val="center"/>
              <w:rPr>
                <w:color w:val="000000"/>
              </w:rPr>
            </w:pPr>
          </w:p>
        </w:tc>
      </w:tr>
      <w:tr w:rsidR="00827925" w:rsidTr="00D51095">
        <w:trPr>
          <w:trHeight w:val="537"/>
        </w:trPr>
        <w:tc>
          <w:tcPr>
            <w:tcW w:w="555" w:type="dxa"/>
            <w:vMerge w:val="restart"/>
            <w:vAlign w:val="center"/>
          </w:tcPr>
          <w:p w:rsidR="00827925" w:rsidRDefault="00D5109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8"/>
              <w:jc w:val="center"/>
            </w:pPr>
            <w:r>
              <w:t>12.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Lego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robotika</w:t>
            </w:r>
          </w:p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4.-8.klase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Meire</w:t>
            </w:r>
            <w:proofErr w:type="spellEnd"/>
          </w:p>
        </w:tc>
        <w:tc>
          <w:tcPr>
            <w:tcW w:w="213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Trešdiena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14:50 - 16:20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1207</w:t>
            </w:r>
          </w:p>
        </w:tc>
      </w:tr>
      <w:tr w:rsidR="00827925" w:rsidTr="00D51095">
        <w:trPr>
          <w:trHeight w:val="537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9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1" w:right="96"/>
              <w:jc w:val="center"/>
              <w:rPr>
                <w:color w:val="000000"/>
              </w:rPr>
            </w:pPr>
          </w:p>
        </w:tc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53"/>
              <w:rPr>
                <w:color w:val="000000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69" w:right="258"/>
              <w:jc w:val="center"/>
              <w:rPr>
                <w:color w:val="000000"/>
              </w:rPr>
            </w:pPr>
          </w:p>
        </w:tc>
      </w:tr>
      <w:tr w:rsidR="00827925" w:rsidTr="00D51095">
        <w:trPr>
          <w:trHeight w:val="537"/>
        </w:trPr>
        <w:tc>
          <w:tcPr>
            <w:tcW w:w="555" w:type="dxa"/>
            <w:vMerge w:val="restart"/>
            <w:vAlign w:val="center"/>
          </w:tcPr>
          <w:p w:rsidR="00827925" w:rsidRDefault="00D5109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8"/>
              <w:jc w:val="center"/>
            </w:pPr>
            <w:r>
              <w:t>13.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Rokdarbu pulciņš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Inese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Nolmane</w:t>
            </w:r>
            <w:proofErr w:type="spellEnd"/>
          </w:p>
        </w:tc>
        <w:tc>
          <w:tcPr>
            <w:tcW w:w="213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Pirmdiena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15.00- 16.20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3205</w:t>
            </w:r>
          </w:p>
        </w:tc>
      </w:tr>
      <w:tr w:rsidR="00827925" w:rsidTr="00D51095">
        <w:trPr>
          <w:trHeight w:val="537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9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1" w:right="96"/>
              <w:jc w:val="center"/>
              <w:rPr>
                <w:color w:val="000000"/>
              </w:rPr>
            </w:pPr>
          </w:p>
        </w:tc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53"/>
              <w:rPr>
                <w:color w:val="000000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69" w:right="258"/>
              <w:jc w:val="center"/>
              <w:rPr>
                <w:color w:val="000000"/>
              </w:rPr>
            </w:pPr>
          </w:p>
        </w:tc>
      </w:tr>
      <w:tr w:rsidR="00827925" w:rsidTr="00D51095">
        <w:trPr>
          <w:trHeight w:val="537"/>
        </w:trPr>
        <w:tc>
          <w:tcPr>
            <w:tcW w:w="555" w:type="dxa"/>
            <w:vMerge w:val="restart"/>
            <w:vAlign w:val="center"/>
          </w:tcPr>
          <w:p w:rsidR="00827925" w:rsidRDefault="00D5109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8"/>
              <w:jc w:val="center"/>
            </w:pPr>
            <w:r>
              <w:t>14.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Kokapstrādes pulciņš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Edmunds Puriņš</w:t>
            </w:r>
          </w:p>
        </w:tc>
        <w:tc>
          <w:tcPr>
            <w:tcW w:w="213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Pirmdienaa</w:t>
            </w:r>
            <w:proofErr w:type="spellEnd"/>
          </w:p>
        </w:tc>
        <w:tc>
          <w:tcPr>
            <w:tcW w:w="172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15.10- 16.20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3004</w:t>
            </w:r>
          </w:p>
        </w:tc>
      </w:tr>
      <w:tr w:rsidR="00827925" w:rsidTr="00D51095">
        <w:trPr>
          <w:trHeight w:val="537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9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1" w:right="96"/>
              <w:jc w:val="center"/>
              <w:rPr>
                <w:color w:val="000000"/>
              </w:rPr>
            </w:pPr>
          </w:p>
        </w:tc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53"/>
              <w:rPr>
                <w:color w:val="000000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69" w:right="258"/>
              <w:jc w:val="center"/>
              <w:rPr>
                <w:color w:val="000000"/>
              </w:rPr>
            </w:pPr>
          </w:p>
        </w:tc>
      </w:tr>
      <w:tr w:rsidR="00827925" w:rsidTr="00D51095">
        <w:trPr>
          <w:trHeight w:val="537"/>
        </w:trPr>
        <w:tc>
          <w:tcPr>
            <w:tcW w:w="555" w:type="dxa"/>
            <w:vMerge w:val="restart"/>
            <w:vAlign w:val="center"/>
          </w:tcPr>
          <w:p w:rsidR="00827925" w:rsidRDefault="00D5109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8"/>
              <w:jc w:val="center"/>
            </w:pPr>
            <w:r>
              <w:t>15.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Latviešu tradicionālo jostu darināšana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Edīte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Kuzmane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Pir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mdiena</w:t>
            </w:r>
          </w:p>
        </w:tc>
        <w:tc>
          <w:tcPr>
            <w:tcW w:w="17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15.00-17.30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1500</w:t>
            </w:r>
          </w:p>
        </w:tc>
      </w:tr>
      <w:tr w:rsidR="00827925" w:rsidTr="00D51095">
        <w:trPr>
          <w:trHeight w:val="537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9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1" w:right="96"/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Trešdiena</w:t>
            </w:r>
          </w:p>
        </w:tc>
        <w:tc>
          <w:tcPr>
            <w:tcW w:w="17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14.30-17.00</w:t>
            </w: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69" w:right="258"/>
              <w:jc w:val="center"/>
              <w:rPr>
                <w:color w:val="000000"/>
              </w:rPr>
            </w:pPr>
          </w:p>
        </w:tc>
      </w:tr>
      <w:tr w:rsidR="00827925" w:rsidTr="00D51095">
        <w:trPr>
          <w:trHeight w:val="537"/>
        </w:trPr>
        <w:tc>
          <w:tcPr>
            <w:tcW w:w="555" w:type="dxa"/>
            <w:vMerge w:val="restart"/>
            <w:vAlign w:val="center"/>
          </w:tcPr>
          <w:p w:rsidR="00827925" w:rsidRDefault="00D5109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8"/>
              <w:jc w:val="center"/>
            </w:pPr>
            <w:r>
              <w:t>16.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9.-12.klašu teātra pulciņš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Ligita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Landorfa</w:t>
            </w:r>
            <w:proofErr w:type="spellEnd"/>
          </w:p>
        </w:tc>
        <w:tc>
          <w:tcPr>
            <w:tcW w:w="213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Pirmdiena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15.45-17.55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1408./aktu zālē</w:t>
            </w:r>
          </w:p>
        </w:tc>
      </w:tr>
      <w:tr w:rsidR="00827925" w:rsidTr="00D51095">
        <w:trPr>
          <w:trHeight w:val="537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9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1" w:right="96"/>
              <w:jc w:val="center"/>
              <w:rPr>
                <w:color w:val="000000"/>
              </w:rPr>
            </w:pPr>
          </w:p>
        </w:tc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53"/>
              <w:rPr>
                <w:color w:val="000000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69" w:right="258"/>
              <w:jc w:val="center"/>
              <w:rPr>
                <w:color w:val="000000"/>
              </w:rPr>
            </w:pPr>
          </w:p>
        </w:tc>
      </w:tr>
      <w:tr w:rsidR="00827925" w:rsidTr="00D51095">
        <w:trPr>
          <w:trHeight w:val="537"/>
        </w:trPr>
        <w:tc>
          <w:tcPr>
            <w:tcW w:w="555" w:type="dxa"/>
            <w:vMerge w:val="restart"/>
            <w:vAlign w:val="center"/>
          </w:tcPr>
          <w:p w:rsidR="00827925" w:rsidRDefault="00D5109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8"/>
              <w:jc w:val="center"/>
            </w:pPr>
            <w:r>
              <w:t>17.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4.-6. klašu teātra pulciņš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Ligita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Landorfa</w:t>
            </w:r>
            <w:proofErr w:type="spellEnd"/>
          </w:p>
        </w:tc>
        <w:tc>
          <w:tcPr>
            <w:tcW w:w="213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Pirmdiena/ceturtdiena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13.20-15.40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7925" w:rsidRDefault="00D5109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aktu zālē/ 1408. kab.</w:t>
            </w:r>
          </w:p>
        </w:tc>
      </w:tr>
      <w:tr w:rsidR="00827925" w:rsidTr="00D51095">
        <w:trPr>
          <w:trHeight w:val="537"/>
        </w:trPr>
        <w:tc>
          <w:tcPr>
            <w:tcW w:w="555" w:type="dxa"/>
            <w:vMerge/>
            <w:vAlign w:val="center"/>
          </w:tcPr>
          <w:p w:rsidR="00827925" w:rsidRDefault="00827925" w:rsidP="00D5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9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1" w:right="96"/>
              <w:jc w:val="center"/>
              <w:rPr>
                <w:color w:val="000000"/>
              </w:rPr>
            </w:pPr>
          </w:p>
        </w:tc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53"/>
              <w:rPr>
                <w:color w:val="000000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925" w:rsidRDefault="0082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69" w:right="258"/>
              <w:jc w:val="center"/>
              <w:rPr>
                <w:color w:val="000000"/>
              </w:rPr>
            </w:pPr>
          </w:p>
        </w:tc>
      </w:tr>
    </w:tbl>
    <w:p w:rsidR="00827925" w:rsidRDefault="00827925">
      <w:pPr>
        <w:pBdr>
          <w:top w:val="nil"/>
          <w:left w:val="nil"/>
          <w:bottom w:val="nil"/>
          <w:right w:val="nil"/>
          <w:between w:val="nil"/>
        </w:pBdr>
        <w:spacing w:before="49" w:line="276" w:lineRule="auto"/>
        <w:ind w:right="1065"/>
      </w:pPr>
    </w:p>
    <w:p w:rsidR="00827925" w:rsidRDefault="00827925">
      <w:pPr>
        <w:pBdr>
          <w:top w:val="nil"/>
          <w:left w:val="nil"/>
          <w:bottom w:val="nil"/>
          <w:right w:val="nil"/>
          <w:between w:val="nil"/>
        </w:pBdr>
        <w:spacing w:before="49" w:line="276" w:lineRule="auto"/>
        <w:ind w:right="1065"/>
      </w:pPr>
    </w:p>
    <w:sectPr w:rsidR="00827925">
      <w:pgSz w:w="11910" w:h="16840"/>
      <w:pgMar w:top="740" w:right="460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7925"/>
    <w:rsid w:val="00827925"/>
    <w:rsid w:val="00D5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spacing w:before="11"/>
      <w:ind w:left="1217" w:right="1072"/>
      <w:jc w:val="center"/>
    </w:pPr>
    <w:rPr>
      <w:b/>
      <w:sz w:val="44"/>
      <w:szCs w:val="44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510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1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spacing w:before="11"/>
      <w:ind w:left="1217" w:right="1072"/>
      <w:jc w:val="center"/>
    </w:pPr>
    <w:rPr>
      <w:b/>
      <w:sz w:val="44"/>
      <w:szCs w:val="44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510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2023-01-20T08:38:00Z</dcterms:created>
  <dcterms:modified xsi:type="dcterms:W3CDTF">2023-01-20T08:38:00Z</dcterms:modified>
</cp:coreProperties>
</file>